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8D" w:rsidRDefault="00D94F49">
      <w:pPr>
        <w:rPr>
          <w:sz w:val="28"/>
          <w:szCs w:val="28"/>
        </w:rPr>
      </w:pPr>
      <w:r w:rsidRPr="00D94F49">
        <w:rPr>
          <w:b/>
          <w:sz w:val="28"/>
          <w:szCs w:val="28"/>
        </w:rPr>
        <w:t>Názov témy</w:t>
      </w:r>
      <w:r>
        <w:rPr>
          <w:sz w:val="28"/>
          <w:szCs w:val="28"/>
        </w:rPr>
        <w:t xml:space="preserve"> : Pôvod potravín – prečo konzumovať slovenské potraviny</w:t>
      </w:r>
    </w:p>
    <w:p w:rsidR="00D94F49" w:rsidRPr="00CC34B8" w:rsidRDefault="00D94F49">
      <w:pPr>
        <w:rPr>
          <w:sz w:val="24"/>
          <w:szCs w:val="24"/>
        </w:rPr>
      </w:pPr>
      <w:r w:rsidRPr="00CC34B8">
        <w:rPr>
          <w:b/>
          <w:sz w:val="24"/>
          <w:szCs w:val="24"/>
        </w:rPr>
        <w:t>Cieľ, zameranie aktivity</w:t>
      </w:r>
      <w:r w:rsidRPr="00CC34B8">
        <w:rPr>
          <w:sz w:val="24"/>
          <w:szCs w:val="24"/>
        </w:rPr>
        <w:t>:</w:t>
      </w:r>
    </w:p>
    <w:p w:rsidR="00D94F49" w:rsidRPr="00CC34B8" w:rsidRDefault="00D94F49" w:rsidP="00D94F49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C34B8">
        <w:rPr>
          <w:sz w:val="24"/>
          <w:szCs w:val="24"/>
        </w:rPr>
        <w:t>oboznámenie sa s témou, kto všetko predáva na našom trhu</w:t>
      </w:r>
    </w:p>
    <w:p w:rsidR="00D94F49" w:rsidRPr="00CC34B8" w:rsidRDefault="00D94F49" w:rsidP="00D94F49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CC34B8">
        <w:rPr>
          <w:sz w:val="24"/>
          <w:szCs w:val="24"/>
        </w:rPr>
        <w:t>na čo sa zamerať pri kúpe výrobku</w:t>
      </w:r>
    </w:p>
    <w:p w:rsidR="00FB7DB7" w:rsidRPr="00CC34B8" w:rsidRDefault="00D94F49" w:rsidP="00FB7DB7">
      <w:pPr>
        <w:pStyle w:val="Odsekzoznamu"/>
        <w:numPr>
          <w:ilvl w:val="0"/>
          <w:numId w:val="1"/>
        </w:num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>prečo sa sústrediť na slovenské výrobky a podľa čoho ich spoznáme na trhu</w:t>
      </w:r>
    </w:p>
    <w:p w:rsidR="00FB7DB7" w:rsidRPr="00CC34B8" w:rsidRDefault="00D94F49" w:rsidP="00FB7DB7">
      <w:pPr>
        <w:spacing w:after="0"/>
        <w:rPr>
          <w:sz w:val="24"/>
          <w:szCs w:val="24"/>
        </w:rPr>
      </w:pPr>
      <w:r w:rsidRPr="00CC34B8">
        <w:rPr>
          <w:b/>
          <w:sz w:val="24"/>
          <w:szCs w:val="24"/>
        </w:rPr>
        <w:t xml:space="preserve">Vyučovací predmet: </w:t>
      </w:r>
      <w:r w:rsidR="00C76D47">
        <w:rPr>
          <w:sz w:val="24"/>
          <w:szCs w:val="24"/>
        </w:rPr>
        <w:t xml:space="preserve"> od 2. do 4. ročníka –p</w:t>
      </w:r>
      <w:r w:rsidR="00FB7DB7" w:rsidRPr="00CC34B8">
        <w:rPr>
          <w:sz w:val="24"/>
          <w:szCs w:val="24"/>
        </w:rPr>
        <w:t xml:space="preserve">rírodoveda, na druhom stupni   </w:t>
      </w:r>
    </w:p>
    <w:p w:rsidR="00D94F49" w:rsidRPr="00CC34B8" w:rsidRDefault="00C76D47" w:rsidP="00FB7D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b</w:t>
      </w:r>
      <w:r w:rsidR="00FB7DB7" w:rsidRPr="00CC34B8">
        <w:rPr>
          <w:sz w:val="24"/>
          <w:szCs w:val="24"/>
        </w:rPr>
        <w:t>iológia</w:t>
      </w:r>
      <w:r w:rsidR="00CC34B8" w:rsidRPr="00CC34B8">
        <w:rPr>
          <w:sz w:val="24"/>
          <w:szCs w:val="24"/>
        </w:rPr>
        <w:t>,</w:t>
      </w:r>
      <w:r>
        <w:rPr>
          <w:sz w:val="24"/>
          <w:szCs w:val="24"/>
        </w:rPr>
        <w:t xml:space="preserve"> alebo ešte lepšie o</w:t>
      </w:r>
      <w:r w:rsidR="00FB7DB7" w:rsidRPr="00CC34B8">
        <w:rPr>
          <w:sz w:val="24"/>
          <w:szCs w:val="24"/>
        </w:rPr>
        <w:t>bčianska náuka.</w:t>
      </w:r>
    </w:p>
    <w:p w:rsidR="00FB7DB7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b/>
          <w:sz w:val="24"/>
          <w:szCs w:val="24"/>
        </w:rPr>
        <w:t xml:space="preserve">Pomôcky: </w:t>
      </w:r>
      <w:r w:rsidRPr="00CC34B8">
        <w:rPr>
          <w:sz w:val="24"/>
          <w:szCs w:val="24"/>
        </w:rPr>
        <w:t xml:space="preserve">Prezentácia o tom prečo kupovať slovenské výrobky, obaly z rôznych   </w:t>
      </w:r>
    </w:p>
    <w:p w:rsidR="00FB7DB7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potravinárskych tovarov./ Je dobré ak je na nich udaná aj cena./</w:t>
      </w:r>
    </w:p>
    <w:p w:rsidR="00CC34B8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b/>
          <w:sz w:val="24"/>
          <w:szCs w:val="24"/>
        </w:rPr>
        <w:t>Príprava:</w:t>
      </w:r>
      <w:r w:rsidR="00CC34B8" w:rsidRPr="00CC34B8">
        <w:rPr>
          <w:b/>
          <w:sz w:val="24"/>
          <w:szCs w:val="24"/>
        </w:rPr>
        <w:t xml:space="preserve"> </w:t>
      </w:r>
      <w:r w:rsidR="00CC34B8">
        <w:rPr>
          <w:b/>
          <w:sz w:val="24"/>
          <w:szCs w:val="24"/>
        </w:rPr>
        <w:t xml:space="preserve"> </w:t>
      </w:r>
      <w:r w:rsidR="00CC34B8">
        <w:rPr>
          <w:sz w:val="24"/>
          <w:szCs w:val="24"/>
        </w:rPr>
        <w:t>Oboznámenie sa s</w:t>
      </w:r>
      <w:r w:rsidR="005D532B">
        <w:rPr>
          <w:sz w:val="24"/>
          <w:szCs w:val="24"/>
        </w:rPr>
        <w:t xml:space="preserve"> témou a s </w:t>
      </w:r>
      <w:r w:rsidR="00CC34B8">
        <w:rPr>
          <w:sz w:val="24"/>
          <w:szCs w:val="24"/>
        </w:rPr>
        <w:t xml:space="preserve">cieľom hodiny </w:t>
      </w:r>
    </w:p>
    <w:p w:rsidR="00FB7DB7" w:rsidRPr="00CC34B8" w:rsidRDefault="00CC34B8" w:rsidP="00FB7DB7">
      <w:pPr>
        <w:spacing w:after="0"/>
        <w:rPr>
          <w:sz w:val="24"/>
          <w:szCs w:val="24"/>
        </w:rPr>
      </w:pPr>
      <w:r w:rsidRPr="00CC34B8">
        <w:rPr>
          <w:b/>
          <w:sz w:val="24"/>
          <w:szCs w:val="24"/>
        </w:rPr>
        <w:t>Postup:</w:t>
      </w:r>
      <w:r w:rsidR="00FB7DB7" w:rsidRPr="00CC34B8">
        <w:rPr>
          <w:b/>
          <w:sz w:val="24"/>
          <w:szCs w:val="24"/>
        </w:rPr>
        <w:t xml:space="preserve"> </w:t>
      </w:r>
      <w:r w:rsidRPr="00CC34B8">
        <w:rPr>
          <w:sz w:val="24"/>
          <w:szCs w:val="24"/>
        </w:rPr>
        <w:t>1.</w:t>
      </w:r>
      <w:r w:rsidR="00FB7DB7" w:rsidRPr="00CC34B8">
        <w:rPr>
          <w:sz w:val="24"/>
          <w:szCs w:val="24"/>
        </w:rPr>
        <w:t xml:space="preserve"> Oboznámenie žiakov pomocou prezentácie , prečo musíme o tejto </w:t>
      </w:r>
    </w:p>
    <w:p w:rsidR="00FB7DB7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</w:t>
      </w:r>
      <w:r w:rsidR="00CC34B8" w:rsidRPr="00CC34B8">
        <w:rPr>
          <w:sz w:val="24"/>
          <w:szCs w:val="24"/>
        </w:rPr>
        <w:t xml:space="preserve"> </w:t>
      </w:r>
      <w:r w:rsidRPr="00CC34B8">
        <w:rPr>
          <w:sz w:val="24"/>
          <w:szCs w:val="24"/>
        </w:rPr>
        <w:t>téme rozprávať.</w:t>
      </w:r>
    </w:p>
    <w:p w:rsidR="00FB7DB7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2. Beseda o</w:t>
      </w:r>
      <w:r w:rsidR="00CC34B8" w:rsidRPr="00CC34B8">
        <w:rPr>
          <w:sz w:val="24"/>
          <w:szCs w:val="24"/>
        </w:rPr>
        <w:t xml:space="preserve"> tom, </w:t>
      </w:r>
      <w:r w:rsidRPr="00CC34B8">
        <w:rPr>
          <w:sz w:val="24"/>
          <w:szCs w:val="24"/>
        </w:rPr>
        <w:t xml:space="preserve">aké majú žiaci skúsenosti s nakupovaním výrobkov, keď </w:t>
      </w:r>
    </w:p>
    <w:p w:rsidR="00FB7DB7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nakupujú,</w:t>
      </w:r>
      <w:r w:rsidR="00CC34B8" w:rsidRPr="00CC34B8">
        <w:rPr>
          <w:sz w:val="24"/>
          <w:szCs w:val="24"/>
        </w:rPr>
        <w:t xml:space="preserve"> čo si všímajú pri kúpe výrobku, podľa čoho výrobok kupujú.</w:t>
      </w:r>
    </w:p>
    <w:p w:rsidR="0010134C" w:rsidRPr="00CC34B8" w:rsidRDefault="00FB7DB7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3. Žiaci si pred danou témou nazbierajú rôzne obaly z potravín. </w:t>
      </w:r>
      <w:r w:rsidR="0010134C" w:rsidRPr="00CC34B8">
        <w:rPr>
          <w:sz w:val="24"/>
          <w:szCs w:val="24"/>
        </w:rPr>
        <w:t xml:space="preserve">Učia sa </w:t>
      </w:r>
    </w:p>
    <w:p w:rsidR="0010134C" w:rsidRPr="00CC34B8" w:rsidRDefault="0010134C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čítať zo zadnej strany údaje o výrobcovi, o zložení výrobkov. Zistia aký je    </w:t>
      </w:r>
    </w:p>
    <w:p w:rsidR="0010134C" w:rsidRPr="00CC34B8" w:rsidRDefault="0010134C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rozdiel medzi výrobcom a distribútorom. Môžu porovnávať ceny, zloženie </w:t>
      </w:r>
    </w:p>
    <w:p w:rsidR="00FB7DB7" w:rsidRPr="00CC34B8" w:rsidRDefault="0010134C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potravín a vyjadrovať sa k zistením poznatkom.</w:t>
      </w:r>
    </w:p>
    <w:p w:rsidR="00CC34B8" w:rsidRPr="00CC34B8" w:rsidRDefault="0010134C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4. Na základe toho, čo sa naučili</w:t>
      </w:r>
      <w:r w:rsidR="00CC34B8" w:rsidRPr="00CC34B8">
        <w:rPr>
          <w:sz w:val="24"/>
          <w:szCs w:val="24"/>
        </w:rPr>
        <w:t xml:space="preserve"> žiaci </w:t>
      </w:r>
      <w:r w:rsidRPr="00CC34B8">
        <w:rPr>
          <w:sz w:val="24"/>
          <w:szCs w:val="24"/>
        </w:rPr>
        <w:t xml:space="preserve"> triedia obaly</w:t>
      </w:r>
      <w:r w:rsidR="00CC34B8" w:rsidRPr="00CC34B8">
        <w:rPr>
          <w:sz w:val="24"/>
          <w:szCs w:val="24"/>
        </w:rPr>
        <w:t xml:space="preserve"> a vyhľadávajú výrobky </w:t>
      </w:r>
    </w:p>
    <w:p w:rsidR="00CC34B8" w:rsidRDefault="00CC34B8" w:rsidP="00FB7DB7">
      <w:pPr>
        <w:spacing w:after="0"/>
        <w:rPr>
          <w:sz w:val="24"/>
          <w:szCs w:val="24"/>
        </w:rPr>
      </w:pPr>
      <w:r w:rsidRPr="00CC34B8">
        <w:rPr>
          <w:sz w:val="24"/>
          <w:szCs w:val="24"/>
        </w:rPr>
        <w:t xml:space="preserve">         vyrobené na Slovensku. </w:t>
      </w:r>
    </w:p>
    <w:p w:rsidR="005D532B" w:rsidRDefault="005D532B" w:rsidP="00FB7D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5. Z obalov slovenských výrobkov  žiaci urobia nástenku.</w:t>
      </w:r>
    </w:p>
    <w:p w:rsidR="007C0885" w:rsidRDefault="005D532B" w:rsidP="00FB7DB7">
      <w:pPr>
        <w:spacing w:after="0"/>
        <w:rPr>
          <w:sz w:val="24"/>
          <w:szCs w:val="24"/>
        </w:rPr>
      </w:pPr>
      <w:r w:rsidRPr="005D532B">
        <w:rPr>
          <w:b/>
          <w:sz w:val="24"/>
          <w:szCs w:val="24"/>
        </w:rPr>
        <w:t>Zhrnutie 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Hra na predávajúceho a kupujúceho. Predávajúci presviedča kupujúceho, kupujúci </w:t>
      </w:r>
    </w:p>
    <w:p w:rsidR="007C0885" w:rsidRDefault="007C0885" w:rsidP="00FB7D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D532B">
        <w:rPr>
          <w:sz w:val="24"/>
          <w:szCs w:val="24"/>
        </w:rPr>
        <w:t>sa učí asertivite a</w:t>
      </w:r>
      <w:r>
        <w:rPr>
          <w:sz w:val="24"/>
          <w:szCs w:val="24"/>
        </w:rPr>
        <w:t> odoláva ponuke predávajúceho, kontroluje jeho výrobok.</w:t>
      </w:r>
      <w:r w:rsidR="005D53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Žiaci využijú  </w:t>
      </w:r>
    </w:p>
    <w:p w:rsidR="005D532B" w:rsidRDefault="007C0885" w:rsidP="00FB7D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poznatky z hodiny.</w:t>
      </w:r>
    </w:p>
    <w:p w:rsidR="007C0885" w:rsidRPr="007C0885" w:rsidRDefault="007C0885" w:rsidP="00FB7DB7">
      <w:pPr>
        <w:spacing w:after="0"/>
        <w:rPr>
          <w:sz w:val="24"/>
          <w:szCs w:val="24"/>
        </w:rPr>
      </w:pPr>
      <w:r w:rsidRPr="007C0885">
        <w:rPr>
          <w:b/>
          <w:sz w:val="24"/>
          <w:szCs w:val="24"/>
        </w:rPr>
        <w:t>Prílohy: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priložená prezentácia</w:t>
      </w:r>
    </w:p>
    <w:sectPr w:rsidR="007C0885" w:rsidRPr="007C0885" w:rsidSect="00E46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27CC7"/>
    <w:multiLevelType w:val="hybridMultilevel"/>
    <w:tmpl w:val="5C36D7A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hyphenationZone w:val="425"/>
  <w:characterSpacingControl w:val="doNotCompress"/>
  <w:compat/>
  <w:rsids>
    <w:rsidRoot w:val="00D94F49"/>
    <w:rsid w:val="0010134C"/>
    <w:rsid w:val="001C4CD4"/>
    <w:rsid w:val="00372FD6"/>
    <w:rsid w:val="00437C72"/>
    <w:rsid w:val="005C01A2"/>
    <w:rsid w:val="005D532B"/>
    <w:rsid w:val="007C0885"/>
    <w:rsid w:val="00A3774A"/>
    <w:rsid w:val="00C76D47"/>
    <w:rsid w:val="00CC34B8"/>
    <w:rsid w:val="00D94F49"/>
    <w:rsid w:val="00E4638D"/>
    <w:rsid w:val="00E85C54"/>
    <w:rsid w:val="00FB7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3774A"/>
  </w:style>
  <w:style w:type="paragraph" w:styleId="Nadpis1">
    <w:name w:val="heading 1"/>
    <w:basedOn w:val="Normlny"/>
    <w:next w:val="Normlny"/>
    <w:link w:val="Nadpis1Char"/>
    <w:uiPriority w:val="9"/>
    <w:qFormat/>
    <w:rsid w:val="00A377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377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A377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A377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37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A37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A377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A377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dsekzoznamu">
    <w:name w:val="List Paragraph"/>
    <w:basedOn w:val="Normlny"/>
    <w:uiPriority w:val="34"/>
    <w:qFormat/>
    <w:rsid w:val="00A377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2014-10-25T17:51:00Z</dcterms:created>
  <dcterms:modified xsi:type="dcterms:W3CDTF">2014-10-25T17:51:00Z</dcterms:modified>
</cp:coreProperties>
</file>